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D5B6E" w14:textId="77777777" w:rsidR="005810C2" w:rsidRDefault="005810C2" w:rsidP="005810C2">
      <w:pPr>
        <w:pStyle w:val="Title"/>
        <w:rPr>
          <w:rFonts w:ascii="Arial" w:hAnsi="Arial" w:cs="Arial"/>
        </w:rPr>
      </w:pPr>
      <w:bookmarkStart w:id="0" w:name="_Hlk141695076"/>
      <w:r>
        <w:rPr>
          <w:rFonts w:ascii="Arial" w:hAnsi="Arial" w:cs="Arial"/>
        </w:rPr>
        <w:t>NHSGrampianAffaSair01 – Service Evaluation of Social Prescribing for Chronic Pain in Moray</w:t>
      </w:r>
    </w:p>
    <w:p w14:paraId="7D296E63" w14:textId="08BBA113" w:rsidR="005810C2" w:rsidRPr="00EF05FC" w:rsidRDefault="005810C2" w:rsidP="005810C2">
      <w:pPr>
        <w:pStyle w:val="Heading1"/>
        <w:rPr>
          <w:rFonts w:ascii="Arial" w:hAnsi="Arial" w:cs="Arial"/>
        </w:rPr>
      </w:pPr>
      <w:r w:rsidRPr="00EF05FC">
        <w:rPr>
          <w:rFonts w:ascii="Arial" w:hAnsi="Arial" w:cs="Arial"/>
        </w:rPr>
        <w:t>Supplementary Document</w:t>
      </w:r>
      <w:r>
        <w:rPr>
          <w:rFonts w:ascii="Arial" w:hAnsi="Arial" w:cs="Arial"/>
        </w:rPr>
        <w:t xml:space="preserve"> 3</w:t>
      </w:r>
      <w:r w:rsidRPr="00EF05FC">
        <w:rPr>
          <w:rFonts w:ascii="Arial" w:hAnsi="Arial" w:cs="Arial"/>
        </w:rPr>
        <w:t xml:space="preserve"> – </w:t>
      </w:r>
      <w:r>
        <w:rPr>
          <w:rFonts w:ascii="Arial" w:hAnsi="Arial" w:cs="Arial"/>
        </w:rPr>
        <w:t>Participant Consent Form</w:t>
      </w:r>
    </w:p>
    <w:p w14:paraId="397CCDAB" w14:textId="77777777" w:rsidR="005810C2" w:rsidRDefault="005810C2" w:rsidP="005810C2">
      <w:pPr>
        <w:spacing w:after="0" w:line="240" w:lineRule="auto"/>
        <w:rPr>
          <w:rFonts w:ascii="Arial" w:eastAsia="Times New Roman" w:hAnsi="Arial" w:cs="Arial"/>
          <w:b/>
          <w:bCs/>
          <w:color w:val="000000"/>
          <w:kern w:val="0"/>
          <w:lang w:eastAsia="en-GB"/>
          <w14:ligatures w14:val="none"/>
        </w:rPr>
      </w:pPr>
    </w:p>
    <w:bookmarkEnd w:id="0"/>
    <w:p w14:paraId="03EADCC9" w14:textId="77777777" w:rsidR="005810C2" w:rsidRDefault="005810C2" w:rsidP="005810C2">
      <w:pPr>
        <w:spacing w:after="0" w:line="240" w:lineRule="auto"/>
        <w:rPr>
          <w:rFonts w:ascii="Arial" w:eastAsia="Times New Roman" w:hAnsi="Arial" w:cs="Arial"/>
          <w:b/>
          <w:bCs/>
          <w:color w:val="000000"/>
          <w:kern w:val="0"/>
          <w:lang w:eastAsia="en-GB"/>
          <w14:ligatures w14:val="none"/>
        </w:rPr>
      </w:pPr>
    </w:p>
    <w:p w14:paraId="0B1D8F52" w14:textId="34D816B1" w:rsidR="00A24E05" w:rsidRDefault="005810C2" w:rsidP="005810C2">
      <w:pPr>
        <w:spacing w:after="0" w:line="240" w:lineRule="auto"/>
        <w:rPr>
          <w:rFonts w:ascii="Arial" w:eastAsia="Times New Roman" w:hAnsi="Arial" w:cs="Arial"/>
          <w:b/>
          <w:bCs/>
          <w:color w:val="000000"/>
          <w:kern w:val="0"/>
          <w:lang w:eastAsia="en-GB"/>
          <w14:ligatures w14:val="none"/>
        </w:rPr>
      </w:pPr>
      <w:r w:rsidRPr="00795DD3">
        <w:rPr>
          <w:rFonts w:ascii="Arial" w:eastAsia="Times New Roman" w:hAnsi="Arial" w:cs="Arial"/>
          <w:b/>
          <w:bCs/>
          <w:color w:val="000000"/>
          <w:kern w:val="0"/>
          <w:lang w:eastAsia="en-GB"/>
          <w14:ligatures w14:val="none"/>
        </w:rPr>
        <w:t xml:space="preserve">PATIENT </w:t>
      </w:r>
      <w:r>
        <w:rPr>
          <w:rFonts w:ascii="Arial" w:eastAsia="Times New Roman" w:hAnsi="Arial" w:cs="Arial"/>
          <w:b/>
          <w:bCs/>
          <w:color w:val="000000"/>
          <w:kern w:val="0"/>
          <w:lang w:eastAsia="en-GB"/>
          <w14:ligatures w14:val="none"/>
        </w:rPr>
        <w:t>CONSENT FORM</w:t>
      </w:r>
    </w:p>
    <w:p w14:paraId="40EBF839" w14:textId="77777777" w:rsidR="005810C2" w:rsidRDefault="005810C2" w:rsidP="005810C2">
      <w:pPr>
        <w:spacing w:after="0" w:line="240" w:lineRule="auto"/>
        <w:rPr>
          <w:rFonts w:ascii="Arial" w:eastAsia="Times New Roman" w:hAnsi="Arial" w:cs="Arial"/>
          <w:color w:val="000000"/>
          <w:kern w:val="0"/>
          <w:lang w:eastAsia="en-GB"/>
          <w14:ligatures w14:val="none"/>
        </w:rPr>
      </w:pPr>
    </w:p>
    <w:p w14:paraId="4BD6BF2B" w14:textId="77777777" w:rsidR="005810C2" w:rsidRPr="00795DD3" w:rsidRDefault="005810C2" w:rsidP="005810C2">
      <w:pPr>
        <w:spacing w:before="240" w:after="240" w:line="240" w:lineRule="auto"/>
        <w:rPr>
          <w:rFonts w:ascii="Times New Roman" w:eastAsia="Times New Roman" w:hAnsi="Times New Roman" w:cs="Times New Roman"/>
          <w:kern w:val="0"/>
          <w:sz w:val="24"/>
          <w:szCs w:val="24"/>
          <w:lang w:eastAsia="en-GB"/>
          <w14:ligatures w14:val="none"/>
        </w:rPr>
      </w:pPr>
      <w:r w:rsidRPr="00795DD3">
        <w:rPr>
          <w:rFonts w:ascii="Arial" w:eastAsia="Times New Roman" w:hAnsi="Arial" w:cs="Arial"/>
          <w:color w:val="000000"/>
          <w:kern w:val="0"/>
          <w:sz w:val="24"/>
          <w:szCs w:val="24"/>
          <w:lang w:eastAsia="en-GB"/>
          <w14:ligatures w14:val="none"/>
        </w:rPr>
        <w:t xml:space="preserve">Title: </w:t>
      </w:r>
      <w:r>
        <w:rPr>
          <w:rFonts w:ascii="Arial" w:eastAsia="Times New Roman" w:hAnsi="Arial" w:cs="Arial"/>
          <w:i/>
          <w:iCs/>
          <w:color w:val="000000"/>
          <w:kern w:val="0"/>
          <w:sz w:val="24"/>
          <w:szCs w:val="24"/>
          <w:lang w:eastAsia="en-GB"/>
          <w14:ligatures w14:val="none"/>
        </w:rPr>
        <w:t>Service Evaluation of Social Prescribing for Chronic Pain in Moray</w:t>
      </w:r>
    </w:p>
    <w:p w14:paraId="576D2966" w14:textId="3D1A4B1F" w:rsidR="005810C2" w:rsidRDefault="005810C2" w:rsidP="005810C2">
      <w:pPr>
        <w:spacing w:before="240" w:after="240" w:line="240" w:lineRule="auto"/>
        <w:rPr>
          <w:rFonts w:ascii="Times New Roman" w:eastAsia="Times New Roman" w:hAnsi="Times New Roman" w:cs="Times New Roman"/>
          <w:kern w:val="0"/>
          <w:sz w:val="24"/>
          <w:szCs w:val="24"/>
          <w:lang w:eastAsia="en-GB"/>
          <w14:ligatures w14:val="none"/>
        </w:rPr>
      </w:pPr>
      <w:r>
        <w:rPr>
          <w:rFonts w:ascii="Arial" w:eastAsia="Times New Roman" w:hAnsi="Arial" w:cs="Arial"/>
          <w:color w:val="000000"/>
          <w:kern w:val="0"/>
          <w:sz w:val="24"/>
          <w:szCs w:val="24"/>
          <w:lang w:eastAsia="en-GB"/>
          <w14:ligatures w14:val="none"/>
        </w:rPr>
        <w:t>Organisers: Dr Joseph Parsons of Affa Sair (third sector chronic pain group) and NHS Grampian Quality, Improvement and Assurance Team</w:t>
      </w:r>
    </w:p>
    <w:p w14:paraId="60190AD3" w14:textId="77777777" w:rsidR="005810C2" w:rsidRDefault="005810C2" w:rsidP="005810C2">
      <w:pPr>
        <w:spacing w:before="240" w:after="240" w:line="240" w:lineRule="auto"/>
        <w:rPr>
          <w:rFonts w:ascii="Times New Roman" w:eastAsia="Times New Roman" w:hAnsi="Times New Roman" w:cs="Times New Roman"/>
          <w:kern w:val="0"/>
          <w:sz w:val="24"/>
          <w:szCs w:val="24"/>
          <w:lang w:eastAsia="en-GB"/>
          <w14:ligatures w14:val="none"/>
        </w:rPr>
      </w:pPr>
    </w:p>
    <w:p w14:paraId="7C4A0C9D" w14:textId="156EA2D9" w:rsidR="005810C2" w:rsidRDefault="005810C2" w:rsidP="005810C2">
      <w:pPr>
        <w:spacing w:before="240" w:after="240" w:line="240" w:lineRule="auto"/>
        <w:rPr>
          <w:rFonts w:ascii="Arial" w:eastAsia="Times New Roman" w:hAnsi="Arial" w:cs="Arial"/>
          <w:kern w:val="0"/>
          <w:sz w:val="24"/>
          <w:szCs w:val="24"/>
          <w:lang w:eastAsia="en-GB"/>
          <w14:ligatures w14:val="none"/>
        </w:rPr>
      </w:pPr>
      <w:r w:rsidRPr="005810C2">
        <w:rPr>
          <w:rFonts w:ascii="Arial" w:eastAsia="Times New Roman" w:hAnsi="Arial" w:cs="Arial"/>
          <w:kern w:val="0"/>
          <w:sz w:val="24"/>
          <w:szCs w:val="24"/>
          <w:lang w:eastAsia="en-GB"/>
          <w14:ligatures w14:val="none"/>
        </w:rPr>
        <w:t>Please initial</w:t>
      </w:r>
      <w:r>
        <w:rPr>
          <w:rFonts w:ascii="Arial" w:eastAsia="Times New Roman" w:hAnsi="Arial" w:cs="Arial"/>
          <w:kern w:val="0"/>
          <w:sz w:val="24"/>
          <w:szCs w:val="24"/>
          <w:lang w:eastAsia="en-GB"/>
          <w14:ligatures w14:val="none"/>
        </w:rPr>
        <w:t xml:space="preserve"> the boxes below to indicate your agreement with the corresponding statement.</w:t>
      </w:r>
    </w:p>
    <w:p w14:paraId="74136145" w14:textId="277A5DF0" w:rsidR="005810C2" w:rsidRPr="00D05F8C" w:rsidRDefault="005810C2" w:rsidP="005810C2">
      <w:pPr>
        <w:pStyle w:val="NormalWeb"/>
        <w:spacing w:before="240" w:beforeAutospacing="0" w:after="240" w:afterAutospacing="0"/>
      </w:pPr>
      <w:r>
        <w:rPr>
          <w:noProof/>
        </w:rPr>
        <mc:AlternateContent>
          <mc:Choice Requires="wps">
            <w:drawing>
              <wp:anchor distT="0" distB="0" distL="114300" distR="114300" simplePos="0" relativeHeight="251659264" behindDoc="0" locked="0" layoutInCell="1" allowOverlap="1" wp14:anchorId="06050B29" wp14:editId="439A1A60">
                <wp:simplePos x="0" y="0"/>
                <wp:positionH relativeFrom="column">
                  <wp:posOffset>5939790</wp:posOffset>
                </wp:positionH>
                <wp:positionV relativeFrom="paragraph">
                  <wp:posOffset>92710</wp:posOffset>
                </wp:positionV>
                <wp:extent cx="445135" cy="445135"/>
                <wp:effectExtent l="0" t="0" r="0" b="0"/>
                <wp:wrapNone/>
                <wp:docPr id="7520597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196DB" id="Rectangle 7" o:spid="_x0000_s1026" style="position:absolute;margin-left:467.7pt;margin-top:7.3pt;width:35.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" filled="f" strokecolor="#09101d [484]" strokeweight="1pt">
                <v:path arrowok="t"/>
              </v:rect>
            </w:pict>
          </mc:Fallback>
        </mc:AlternateContent>
      </w:r>
      <w:r w:rsidRPr="00D05F8C">
        <w:rPr>
          <w:rFonts w:ascii="Arial" w:hAnsi="Arial" w:cs="Arial"/>
          <w:color w:val="000000"/>
        </w:rPr>
        <w:t xml:space="preserve">1    </w:t>
      </w:r>
      <w:r w:rsidRPr="00D05F8C">
        <w:rPr>
          <w:rStyle w:val="apple-tab-span"/>
          <w:rFonts w:ascii="Arial" w:eastAsiaTheme="majorEastAsia" w:hAnsi="Arial" w:cs="Arial"/>
          <w:color w:val="000000"/>
        </w:rPr>
        <w:tab/>
      </w:r>
      <w:r w:rsidRPr="00D05F8C">
        <w:rPr>
          <w:rFonts w:ascii="Arial" w:hAnsi="Arial" w:cs="Arial"/>
          <w:color w:val="000000"/>
        </w:rPr>
        <w:t>I confirm that I have read and understood the Participant Information Sheet for this s</w:t>
      </w:r>
      <w:r>
        <w:rPr>
          <w:rFonts w:ascii="Arial" w:hAnsi="Arial" w:cs="Arial"/>
          <w:color w:val="000000"/>
        </w:rPr>
        <w:t>ervice evaluation</w:t>
      </w:r>
      <w:r w:rsidRPr="00D05F8C">
        <w:rPr>
          <w:rFonts w:ascii="Arial" w:hAnsi="Arial" w:cs="Arial"/>
          <w:color w:val="000000"/>
        </w:rPr>
        <w:t xml:space="preserve"> </w:t>
      </w:r>
      <w:r w:rsidRPr="00D05F8C">
        <w:rPr>
          <w:rFonts w:ascii="Arial" w:hAnsi="Arial" w:cs="Arial"/>
          <w:i/>
          <w:iCs/>
          <w:color w:val="000000"/>
        </w:rPr>
        <w:t>[</w:t>
      </w:r>
      <w:r w:rsidR="004F79BE">
        <w:rPr>
          <w:rFonts w:ascii="Arial" w:hAnsi="Arial" w:cs="Arial"/>
          <w:i/>
          <w:iCs/>
          <w:color w:val="000000"/>
        </w:rPr>
        <w:t>Version 1.2</w:t>
      </w:r>
      <w:r w:rsidRPr="00D05F8C">
        <w:rPr>
          <w:rFonts w:ascii="Arial" w:hAnsi="Arial" w:cs="Arial"/>
          <w:i/>
          <w:iCs/>
          <w:color w:val="000000"/>
        </w:rPr>
        <w:t>]</w:t>
      </w:r>
      <w:r w:rsidRPr="00D05F8C">
        <w:rPr>
          <w:rFonts w:ascii="Arial" w:hAnsi="Arial" w:cs="Arial"/>
          <w:color w:val="000000"/>
        </w:rPr>
        <w:t xml:space="preserve">.  I have had the opportunity to consider the information, ask questions and have had these answered satisfactorily.      </w:t>
      </w:r>
      <w:r w:rsidRPr="00D05F8C">
        <w:rPr>
          <w:rStyle w:val="apple-tab-span"/>
          <w:rFonts w:ascii="Arial" w:eastAsiaTheme="majorEastAsia" w:hAnsi="Arial" w:cs="Arial"/>
          <w:color w:val="000000"/>
        </w:rPr>
        <w:tab/>
      </w:r>
    </w:p>
    <w:p w14:paraId="5056D901" w14:textId="668FEAAE" w:rsidR="00BC43C8" w:rsidRDefault="005810C2" w:rsidP="005810C2">
      <w:pPr>
        <w:pStyle w:val="NormalWeb"/>
        <w:spacing w:before="240" w:beforeAutospacing="0" w:after="240" w:afterAutospacing="0"/>
        <w:rPr>
          <w:rFonts w:ascii="Arial" w:hAnsi="Arial" w:cs="Arial"/>
          <w:color w:val="000000"/>
        </w:rPr>
      </w:pPr>
      <w:r>
        <w:rPr>
          <w:noProof/>
        </w:rPr>
        <mc:AlternateContent>
          <mc:Choice Requires="wps">
            <w:drawing>
              <wp:anchor distT="0" distB="0" distL="114300" distR="114300" simplePos="0" relativeHeight="251660288" behindDoc="0" locked="0" layoutInCell="1" allowOverlap="1" wp14:anchorId="2C061A19" wp14:editId="1CEAEBB2">
                <wp:simplePos x="0" y="0"/>
                <wp:positionH relativeFrom="column">
                  <wp:posOffset>5948045</wp:posOffset>
                </wp:positionH>
                <wp:positionV relativeFrom="paragraph">
                  <wp:posOffset>57150</wp:posOffset>
                </wp:positionV>
                <wp:extent cx="445135" cy="445135"/>
                <wp:effectExtent l="0" t="0" r="0" b="0"/>
                <wp:wrapNone/>
                <wp:docPr id="1179526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832C0" id="Rectangle 6" o:spid="_x0000_s1026" style="position:absolute;margin-left:468.35pt;margin-top:4.5pt;width:35.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" filled="f" strokecolor="#09101d [484]" strokeweight="1pt">
                <v:path arrowok="t"/>
              </v:rect>
            </w:pict>
          </mc:Fallback>
        </mc:AlternateContent>
      </w:r>
      <w:r w:rsidRPr="00D05F8C">
        <w:rPr>
          <w:rFonts w:ascii="Arial" w:hAnsi="Arial" w:cs="Arial"/>
          <w:color w:val="000000"/>
        </w:rPr>
        <w:t xml:space="preserve">2    </w:t>
      </w:r>
      <w:r w:rsidRPr="00D05F8C">
        <w:rPr>
          <w:rStyle w:val="apple-tab-span"/>
          <w:rFonts w:ascii="Arial" w:eastAsiaTheme="majorEastAsia" w:hAnsi="Arial" w:cs="Arial"/>
          <w:color w:val="000000"/>
        </w:rPr>
        <w:tab/>
      </w:r>
      <w:r w:rsidRPr="00D05F8C">
        <w:rPr>
          <w:rFonts w:ascii="Arial" w:hAnsi="Arial" w:cs="Arial"/>
          <w:color w:val="000000"/>
        </w:rPr>
        <w:t xml:space="preserve">I understand that data collected during the study may be looked at by individuals from </w:t>
      </w:r>
      <w:r>
        <w:rPr>
          <w:rFonts w:ascii="Arial" w:hAnsi="Arial" w:cs="Arial"/>
          <w:color w:val="000000"/>
        </w:rPr>
        <w:t>NHS Grampian and Affa Sair</w:t>
      </w:r>
      <w:r w:rsidRPr="00D05F8C">
        <w:rPr>
          <w:rFonts w:ascii="Arial" w:hAnsi="Arial" w:cs="Arial"/>
          <w:color w:val="000000"/>
        </w:rPr>
        <w:t xml:space="preserve"> where it is relevant to my taking part in this </w:t>
      </w:r>
      <w:r>
        <w:rPr>
          <w:rFonts w:ascii="Arial" w:hAnsi="Arial" w:cs="Arial"/>
          <w:color w:val="000000"/>
        </w:rPr>
        <w:t>evaluation</w:t>
      </w:r>
      <w:r w:rsidRPr="00D05F8C">
        <w:rPr>
          <w:rFonts w:ascii="Arial" w:hAnsi="Arial" w:cs="Arial"/>
          <w:color w:val="000000"/>
        </w:rPr>
        <w:t>. I give permission for these individuals to have access to that data.</w:t>
      </w:r>
    </w:p>
    <w:p w14:paraId="6F3FABDA" w14:textId="1F38C208" w:rsidR="00BC43C8" w:rsidRPr="00BC43C8" w:rsidRDefault="00BC43C8" w:rsidP="005810C2">
      <w:pPr>
        <w:pStyle w:val="NormalWeb"/>
        <w:spacing w:before="240" w:beforeAutospacing="0" w:after="240" w:afterAutospacing="0"/>
        <w:rPr>
          <w:rFonts w:ascii="Arial" w:hAnsi="Arial" w:cs="Arial"/>
          <w:color w:val="000000"/>
        </w:rPr>
      </w:pPr>
      <w:r>
        <w:rPr>
          <w:noProof/>
        </w:rPr>
        <mc:AlternateContent>
          <mc:Choice Requires="wps">
            <w:drawing>
              <wp:anchor distT="0" distB="0" distL="114300" distR="114300" simplePos="0" relativeHeight="251667456" behindDoc="0" locked="0" layoutInCell="1" allowOverlap="1" wp14:anchorId="7A2B0D72" wp14:editId="25E1661D">
                <wp:simplePos x="0" y="0"/>
                <wp:positionH relativeFrom="column">
                  <wp:posOffset>5956300</wp:posOffset>
                </wp:positionH>
                <wp:positionV relativeFrom="paragraph">
                  <wp:posOffset>57785</wp:posOffset>
                </wp:positionV>
                <wp:extent cx="445135" cy="445135"/>
                <wp:effectExtent l="0" t="0" r="12065" b="12065"/>
                <wp:wrapNone/>
                <wp:docPr id="14049581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944BD" id="Rectangle 6" o:spid="_x0000_s1026" style="position:absolute;margin-left:469pt;margin-top:4.55pt;width:35.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" filled="f" strokecolor="#09101d [484]" strokeweight="1pt">
                <v:path arrowok="t"/>
              </v:rect>
            </w:pict>
          </mc:Fallback>
        </mc:AlternateContent>
      </w:r>
      <w:r>
        <w:rPr>
          <w:rFonts w:ascii="Arial" w:hAnsi="Arial" w:cs="Arial"/>
          <w:color w:val="000000"/>
        </w:rPr>
        <w:t>3</w:t>
      </w:r>
      <w:r>
        <w:rPr>
          <w:rFonts w:ascii="Arial" w:hAnsi="Arial" w:cs="Arial"/>
          <w:color w:val="000000"/>
        </w:rPr>
        <w:tab/>
        <w:t xml:space="preserve">I consent to Dr </w:t>
      </w:r>
      <w:r w:rsidR="004F79BE">
        <w:rPr>
          <w:rFonts w:ascii="Arial" w:hAnsi="Arial" w:cs="Arial"/>
          <w:color w:val="000000"/>
        </w:rPr>
        <w:t>Robert Lockhart or Maryhill Practice staff</w:t>
      </w:r>
      <w:r>
        <w:rPr>
          <w:rFonts w:ascii="Arial" w:hAnsi="Arial" w:cs="Arial"/>
          <w:color w:val="000000"/>
        </w:rPr>
        <w:t xml:space="preserve"> sending me the weekly events calendars and month</w:t>
      </w:r>
      <w:r w:rsidR="004F79BE">
        <w:rPr>
          <w:rFonts w:ascii="Arial" w:hAnsi="Arial" w:cs="Arial"/>
          <w:color w:val="000000"/>
        </w:rPr>
        <w:t>ly</w:t>
      </w:r>
      <w:r>
        <w:rPr>
          <w:rFonts w:ascii="Arial" w:hAnsi="Arial" w:cs="Arial"/>
          <w:color w:val="000000"/>
        </w:rPr>
        <w:t xml:space="preserve"> questionnaires about my progress in terms of quality of life and pain. </w:t>
      </w:r>
    </w:p>
    <w:p w14:paraId="38A3A029" w14:textId="7898AAAF" w:rsidR="005810C2" w:rsidRPr="00D05F8C" w:rsidRDefault="005810C2" w:rsidP="005810C2">
      <w:pPr>
        <w:pStyle w:val="NormalWeb"/>
        <w:spacing w:before="240" w:beforeAutospacing="0" w:after="240" w:afterAutospacing="0"/>
      </w:pPr>
      <w:r>
        <w:rPr>
          <w:noProof/>
        </w:rPr>
        <mc:AlternateContent>
          <mc:Choice Requires="wps">
            <w:drawing>
              <wp:anchor distT="0" distB="0" distL="114300" distR="114300" simplePos="0" relativeHeight="251661312" behindDoc="0" locked="0" layoutInCell="1" allowOverlap="1" wp14:anchorId="1245616E" wp14:editId="181645C4">
                <wp:simplePos x="0" y="0"/>
                <wp:positionH relativeFrom="column">
                  <wp:posOffset>5948045</wp:posOffset>
                </wp:positionH>
                <wp:positionV relativeFrom="paragraph">
                  <wp:posOffset>8890</wp:posOffset>
                </wp:positionV>
                <wp:extent cx="445135" cy="445135"/>
                <wp:effectExtent l="0" t="0" r="0" b="0"/>
                <wp:wrapNone/>
                <wp:docPr id="19467000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8F9D4" id="Rectangle 5" o:spid="_x0000_s1026" style="position:absolute;margin-left:468.35pt;margin-top:.7pt;width:35.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" filled="f" strokecolor="#09101d [484]" strokeweight="1pt">
                <v:path arrowok="t"/>
              </v:rect>
            </w:pict>
          </mc:Fallback>
        </mc:AlternateContent>
      </w:r>
      <w:r w:rsidR="00BC43C8">
        <w:rPr>
          <w:rFonts w:ascii="Arial" w:hAnsi="Arial" w:cs="Arial"/>
          <w:color w:val="000000"/>
        </w:rPr>
        <w:t>4</w:t>
      </w:r>
      <w:r w:rsidRPr="00D05F8C">
        <w:rPr>
          <w:rFonts w:ascii="Arial" w:hAnsi="Arial" w:cs="Arial"/>
          <w:color w:val="000000"/>
        </w:rPr>
        <w:t xml:space="preserve">    </w:t>
      </w:r>
      <w:r w:rsidRPr="00D05F8C">
        <w:rPr>
          <w:rStyle w:val="apple-tab-span"/>
          <w:rFonts w:ascii="Arial" w:eastAsiaTheme="majorEastAsia" w:hAnsi="Arial" w:cs="Arial"/>
          <w:color w:val="000000"/>
        </w:rPr>
        <w:tab/>
      </w:r>
      <w:r w:rsidRPr="00D05F8C">
        <w:rPr>
          <w:rFonts w:ascii="Arial" w:hAnsi="Arial" w:cs="Arial"/>
          <w:i/>
          <w:iCs/>
          <w:color w:val="000000"/>
        </w:rPr>
        <w:t>I understand that my participation is voluntary and that I am free to withdraw at any time without giving any reason, without my care or legal rights being affected.</w:t>
      </w:r>
    </w:p>
    <w:p w14:paraId="78440614" w14:textId="049C25ED" w:rsidR="005810C2" w:rsidRPr="00D05F8C" w:rsidRDefault="005810C2" w:rsidP="005810C2">
      <w:pPr>
        <w:pStyle w:val="NormalWeb"/>
        <w:spacing w:before="240" w:beforeAutospacing="0" w:after="240" w:afterAutospacing="0"/>
      </w:pPr>
      <w:r>
        <w:rPr>
          <w:noProof/>
        </w:rPr>
        <mc:AlternateContent>
          <mc:Choice Requires="wps">
            <w:drawing>
              <wp:anchor distT="0" distB="0" distL="114300" distR="114300" simplePos="0" relativeHeight="251662336" behindDoc="0" locked="0" layoutInCell="1" allowOverlap="1" wp14:anchorId="054C5937" wp14:editId="224B658E">
                <wp:simplePos x="0" y="0"/>
                <wp:positionH relativeFrom="column">
                  <wp:posOffset>5956300</wp:posOffset>
                </wp:positionH>
                <wp:positionV relativeFrom="paragraph">
                  <wp:posOffset>70485</wp:posOffset>
                </wp:positionV>
                <wp:extent cx="445135" cy="445135"/>
                <wp:effectExtent l="0" t="0" r="0" b="0"/>
                <wp:wrapNone/>
                <wp:docPr id="14301475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151D9" id="Rectangle 4" o:spid="_x0000_s1026" style="position:absolute;margin-left:469pt;margin-top:5.55pt;width:35.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" filled="f" strokecolor="#09101d [484]" strokeweight="1pt">
                <v:path arrowok="t"/>
              </v:rect>
            </w:pict>
          </mc:Fallback>
        </mc:AlternateContent>
      </w:r>
      <w:r w:rsidR="00BC43C8">
        <w:rPr>
          <w:rFonts w:ascii="Arial" w:hAnsi="Arial" w:cs="Arial"/>
          <w:color w:val="000000"/>
        </w:rPr>
        <w:t>5</w:t>
      </w:r>
      <w:r w:rsidRPr="00D05F8C">
        <w:rPr>
          <w:rFonts w:ascii="Arial" w:hAnsi="Arial" w:cs="Arial"/>
          <w:color w:val="000000"/>
        </w:rPr>
        <w:t xml:space="preserve">    </w:t>
      </w:r>
      <w:r w:rsidRPr="00D05F8C">
        <w:rPr>
          <w:rStyle w:val="apple-tab-span"/>
          <w:rFonts w:ascii="Arial" w:eastAsiaTheme="majorEastAsia" w:hAnsi="Arial" w:cs="Arial"/>
          <w:color w:val="000000"/>
        </w:rPr>
        <w:tab/>
      </w:r>
      <w:r w:rsidRPr="00D05F8C">
        <w:rPr>
          <w:rFonts w:ascii="Arial" w:hAnsi="Arial" w:cs="Arial"/>
          <w:i/>
          <w:iCs/>
          <w:color w:val="000000"/>
        </w:rPr>
        <w:t>I understand that participation in this research is confidential, and all information collected as part of this research will be stored in accordance with the Data Protection Act and the General Data Protection Regulations 2018.</w:t>
      </w:r>
    </w:p>
    <w:p w14:paraId="64AA2E84" w14:textId="23E34AC7" w:rsidR="005810C2" w:rsidRPr="00D05F8C" w:rsidRDefault="005810C2" w:rsidP="005810C2">
      <w:pPr>
        <w:pStyle w:val="NormalWeb"/>
        <w:spacing w:before="240" w:beforeAutospacing="0" w:after="240" w:afterAutospacing="0"/>
      </w:pPr>
      <w:r>
        <w:rPr>
          <w:noProof/>
        </w:rPr>
        <mc:AlternateContent>
          <mc:Choice Requires="wps">
            <w:drawing>
              <wp:anchor distT="0" distB="0" distL="114300" distR="114300" simplePos="0" relativeHeight="251664384" behindDoc="0" locked="0" layoutInCell="1" allowOverlap="1" wp14:anchorId="21CDD540" wp14:editId="26BB2D94">
                <wp:simplePos x="0" y="0"/>
                <wp:positionH relativeFrom="column">
                  <wp:posOffset>5962650</wp:posOffset>
                </wp:positionH>
                <wp:positionV relativeFrom="paragraph">
                  <wp:posOffset>624840</wp:posOffset>
                </wp:positionV>
                <wp:extent cx="445135" cy="445135"/>
                <wp:effectExtent l="0" t="0" r="0" b="0"/>
                <wp:wrapNone/>
                <wp:docPr id="2090747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32FB6" id="Rectangle 3" o:spid="_x0000_s1026" style="position:absolute;margin-left:469.5pt;margin-top:49.2pt;width:35.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" filled="f" strokecolor="#09101d [484]" strokeweight="1pt">
                <v:path arrowok="t"/>
              </v:rect>
            </w:pict>
          </mc:Fallback>
        </mc:AlternateContent>
      </w:r>
      <w:r>
        <w:rPr>
          <w:noProof/>
        </w:rPr>
        <mc:AlternateContent>
          <mc:Choice Requires="wps">
            <w:drawing>
              <wp:anchor distT="0" distB="0" distL="114300" distR="114300" simplePos="0" relativeHeight="251663360" behindDoc="0" locked="0" layoutInCell="1" allowOverlap="1" wp14:anchorId="672398EF" wp14:editId="6F966646">
                <wp:simplePos x="0" y="0"/>
                <wp:positionH relativeFrom="column">
                  <wp:posOffset>5963285</wp:posOffset>
                </wp:positionH>
                <wp:positionV relativeFrom="paragraph">
                  <wp:posOffset>42545</wp:posOffset>
                </wp:positionV>
                <wp:extent cx="445135" cy="445135"/>
                <wp:effectExtent l="0" t="0" r="0" b="0"/>
                <wp:wrapNone/>
                <wp:docPr id="8965434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E8883" id="Rectangle 2" o:spid="_x0000_s1026" style="position:absolute;margin-left:469.55pt;margin-top:3.35pt;width:35.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" filled="f" strokecolor="#09101d [484]" strokeweight="1pt">
                <v:path arrowok="t"/>
              </v:rect>
            </w:pict>
          </mc:Fallback>
        </mc:AlternateContent>
      </w:r>
      <w:r w:rsidR="00BC43C8">
        <w:rPr>
          <w:rFonts w:ascii="Arial" w:hAnsi="Arial" w:cs="Arial"/>
          <w:color w:val="000000"/>
        </w:rPr>
        <w:t>6</w:t>
      </w:r>
      <w:r w:rsidRPr="00D05F8C">
        <w:rPr>
          <w:rFonts w:ascii="Arial" w:hAnsi="Arial" w:cs="Arial"/>
          <w:color w:val="000000"/>
        </w:rPr>
        <w:t xml:space="preserve">    </w:t>
      </w:r>
      <w:r w:rsidRPr="00D05F8C">
        <w:rPr>
          <w:rStyle w:val="apple-tab-span"/>
          <w:rFonts w:ascii="Arial" w:eastAsiaTheme="majorEastAsia" w:hAnsi="Arial" w:cs="Arial"/>
          <w:color w:val="000000"/>
        </w:rPr>
        <w:tab/>
      </w:r>
      <w:r w:rsidRPr="00D05F8C">
        <w:rPr>
          <w:rFonts w:ascii="Arial" w:hAnsi="Arial" w:cs="Arial"/>
          <w:i/>
          <w:iCs/>
          <w:color w:val="000000"/>
        </w:rPr>
        <w:t xml:space="preserve">I understand that my </w:t>
      </w:r>
      <w:r>
        <w:rPr>
          <w:rFonts w:ascii="Arial" w:hAnsi="Arial" w:cs="Arial"/>
          <w:i/>
          <w:iCs/>
          <w:color w:val="000000"/>
        </w:rPr>
        <w:t>patient-reported outcome data will be anonymised and stored to be available for future academic review.</w:t>
      </w:r>
      <w:r w:rsidRPr="00D05F8C">
        <w:rPr>
          <w:rStyle w:val="apple-tab-span"/>
          <w:rFonts w:ascii="Arial" w:eastAsiaTheme="majorEastAsia" w:hAnsi="Arial" w:cs="Arial"/>
          <w:i/>
          <w:iCs/>
          <w:color w:val="000000"/>
        </w:rPr>
        <w:tab/>
      </w:r>
    </w:p>
    <w:p w14:paraId="6FC76487" w14:textId="4FCF64ED" w:rsidR="005810C2" w:rsidRPr="00D05F8C" w:rsidRDefault="00BC43C8" w:rsidP="005810C2">
      <w:pPr>
        <w:pStyle w:val="NormalWeb"/>
        <w:spacing w:before="240" w:beforeAutospacing="0" w:after="240" w:afterAutospacing="0"/>
      </w:pPr>
      <w:r>
        <w:rPr>
          <w:rFonts w:ascii="Arial" w:hAnsi="Arial" w:cs="Arial"/>
          <w:color w:val="000000"/>
        </w:rPr>
        <w:t>7</w:t>
      </w:r>
      <w:r w:rsidR="005810C2" w:rsidRPr="00D05F8C">
        <w:rPr>
          <w:rStyle w:val="apple-tab-span"/>
          <w:rFonts w:ascii="Arial" w:eastAsiaTheme="majorEastAsia" w:hAnsi="Arial" w:cs="Arial"/>
          <w:color w:val="000000"/>
        </w:rPr>
        <w:tab/>
      </w:r>
      <w:r w:rsidR="005810C2" w:rsidRPr="00D05F8C">
        <w:rPr>
          <w:rFonts w:ascii="Arial" w:hAnsi="Arial" w:cs="Arial"/>
          <w:i/>
          <w:iCs/>
          <w:color w:val="000000"/>
        </w:rPr>
        <w:t xml:space="preserve">If I tick this box, I consent to my contact details being retained until the publication of the </w:t>
      </w:r>
      <w:r w:rsidR="005810C2">
        <w:rPr>
          <w:rFonts w:ascii="Arial" w:hAnsi="Arial" w:cs="Arial"/>
          <w:i/>
          <w:iCs/>
          <w:color w:val="000000"/>
        </w:rPr>
        <w:t>evaluation</w:t>
      </w:r>
      <w:r w:rsidR="005810C2" w:rsidRPr="00D05F8C">
        <w:rPr>
          <w:rFonts w:ascii="Arial" w:hAnsi="Arial" w:cs="Arial"/>
          <w:i/>
          <w:iCs/>
          <w:color w:val="000000"/>
        </w:rPr>
        <w:t xml:space="preserve">, exclusively so that I can be informed of the results of the </w:t>
      </w:r>
      <w:r w:rsidR="005810C2">
        <w:rPr>
          <w:rFonts w:ascii="Arial" w:hAnsi="Arial" w:cs="Arial"/>
          <w:i/>
          <w:iCs/>
          <w:color w:val="000000"/>
        </w:rPr>
        <w:t>evaluation</w:t>
      </w:r>
      <w:r w:rsidR="005810C2" w:rsidRPr="00D05F8C">
        <w:rPr>
          <w:rFonts w:ascii="Arial" w:hAnsi="Arial" w:cs="Arial"/>
          <w:i/>
          <w:iCs/>
          <w:color w:val="000000"/>
        </w:rPr>
        <w:t>.</w:t>
      </w:r>
    </w:p>
    <w:p w14:paraId="4F68826F" w14:textId="0C897836" w:rsidR="005810C2" w:rsidRDefault="005810C2" w:rsidP="005810C2">
      <w:pPr>
        <w:pStyle w:val="NormalWeb"/>
        <w:spacing w:before="240" w:beforeAutospacing="0" w:after="240" w:afterAutospacing="0"/>
        <w:rPr>
          <w:rFonts w:ascii="Arial" w:hAnsi="Arial" w:cs="Arial"/>
          <w:color w:val="000000"/>
        </w:rPr>
      </w:pPr>
      <w:r>
        <w:rPr>
          <w:noProof/>
        </w:rPr>
        <mc:AlternateContent>
          <mc:Choice Requires="wps">
            <w:drawing>
              <wp:anchor distT="0" distB="0" distL="114300" distR="114300" simplePos="0" relativeHeight="251665408" behindDoc="0" locked="0" layoutInCell="1" allowOverlap="1" wp14:anchorId="45297D73" wp14:editId="704B1C4C">
                <wp:simplePos x="0" y="0"/>
                <wp:positionH relativeFrom="column">
                  <wp:posOffset>5971540</wp:posOffset>
                </wp:positionH>
                <wp:positionV relativeFrom="paragraph">
                  <wp:posOffset>160655</wp:posOffset>
                </wp:positionV>
                <wp:extent cx="445135" cy="445135"/>
                <wp:effectExtent l="0" t="0" r="0" b="0"/>
                <wp:wrapNone/>
                <wp:docPr id="14877305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4451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E32DF" id="Rectangle 1" o:spid="_x0000_s1026" style="position:absolute;margin-left:470.2pt;margin-top:12.65pt;width:35.0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" filled="f" strokecolor="#09101d [484]" strokeweight="1pt">
                <v:path arrowok="t"/>
              </v:rect>
            </w:pict>
          </mc:Fallback>
        </mc:AlternateContent>
      </w:r>
    </w:p>
    <w:p w14:paraId="7760ABAC" w14:textId="4ED73CDC" w:rsidR="005810C2" w:rsidRPr="00D05F8C" w:rsidRDefault="005810C2" w:rsidP="005810C2">
      <w:pPr>
        <w:pStyle w:val="NormalWeb"/>
        <w:spacing w:before="240" w:beforeAutospacing="0" w:after="240" w:afterAutospacing="0"/>
      </w:pPr>
      <w:r w:rsidRPr="00D05F8C">
        <w:rPr>
          <w:rFonts w:ascii="Arial" w:hAnsi="Arial" w:cs="Arial"/>
          <w:color w:val="000000"/>
        </w:rPr>
        <w:lastRenderedPageBreak/>
        <w:t xml:space="preserve">I agree to take part in this </w:t>
      </w:r>
      <w:r>
        <w:rPr>
          <w:rFonts w:ascii="Arial" w:hAnsi="Arial" w:cs="Arial"/>
          <w:color w:val="000000"/>
        </w:rPr>
        <w:t>evaluation</w:t>
      </w:r>
    </w:p>
    <w:p w14:paraId="52A6CD09" w14:textId="77777777" w:rsidR="005810C2" w:rsidRDefault="005810C2" w:rsidP="005810C2">
      <w:pPr>
        <w:pStyle w:val="NormalWeb"/>
        <w:spacing w:before="240" w:beforeAutospacing="0" w:after="240" w:afterAutospacing="0"/>
        <w:rPr>
          <w:rFonts w:ascii="Arial" w:hAnsi="Arial" w:cs="Arial"/>
          <w:color w:val="000000"/>
        </w:rPr>
      </w:pPr>
      <w:proofErr w:type="gramStart"/>
      <w:r w:rsidRPr="00D05F8C">
        <w:rPr>
          <w:rFonts w:ascii="Arial" w:hAnsi="Arial" w:cs="Arial"/>
          <w:color w:val="000000"/>
        </w:rPr>
        <w:t>Name .......................................</w:t>
      </w:r>
      <w:proofErr w:type="gramEnd"/>
      <w:r w:rsidRPr="00D05F8C">
        <w:rPr>
          <w:rFonts w:ascii="Arial" w:hAnsi="Arial" w:cs="Arial"/>
          <w:color w:val="000000"/>
        </w:rPr>
        <w:t xml:space="preserve">    </w:t>
      </w:r>
    </w:p>
    <w:p w14:paraId="6414AD4E" w14:textId="77777777" w:rsidR="005810C2" w:rsidRPr="00D05F8C" w:rsidRDefault="005810C2" w:rsidP="005810C2">
      <w:pPr>
        <w:pStyle w:val="NormalWeb"/>
        <w:spacing w:before="240" w:beforeAutospacing="0" w:after="240" w:afterAutospacing="0"/>
      </w:pPr>
      <w:r w:rsidRPr="00D05F8C">
        <w:rPr>
          <w:rFonts w:ascii="Arial" w:hAnsi="Arial" w:cs="Arial"/>
          <w:color w:val="000000"/>
        </w:rPr>
        <w:t xml:space="preserve">Signature.............................                                                       Date   .......................                             </w:t>
      </w:r>
      <w:r w:rsidRPr="00D05F8C">
        <w:rPr>
          <w:rStyle w:val="apple-tab-span"/>
          <w:rFonts w:ascii="Arial" w:eastAsiaTheme="majorEastAsia" w:hAnsi="Arial" w:cs="Arial"/>
          <w:color w:val="000000"/>
        </w:rPr>
        <w:tab/>
      </w:r>
    </w:p>
    <w:p w14:paraId="12E254A1" w14:textId="63206339" w:rsidR="005810C2" w:rsidRDefault="00477C2D" w:rsidP="005810C2">
      <w:pPr>
        <w:spacing w:before="240" w:after="24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Please send completed form to </w:t>
      </w:r>
      <w:hyperlink r:id="rId4" w:history="1">
        <w:r w:rsidRPr="009A6D34">
          <w:rPr>
            <w:rStyle w:val="Hyperlink"/>
            <w:rFonts w:ascii="Arial" w:eastAsia="Times New Roman" w:hAnsi="Arial" w:cs="Arial"/>
            <w:kern w:val="0"/>
            <w:sz w:val="24"/>
            <w:szCs w:val="24"/>
            <w:lang w:eastAsia="en-GB"/>
            <w14:ligatures w14:val="none"/>
          </w:rPr>
          <w:t>gram.maryhillhcelgin@nhs.scot</w:t>
        </w:r>
      </w:hyperlink>
      <w:r>
        <w:rPr>
          <w:rFonts w:ascii="Arial" w:eastAsia="Times New Roman" w:hAnsi="Arial" w:cs="Arial"/>
          <w:kern w:val="0"/>
          <w:sz w:val="24"/>
          <w:szCs w:val="24"/>
          <w:lang w:eastAsia="en-GB"/>
          <w14:ligatures w14:val="none"/>
        </w:rPr>
        <w:t xml:space="preserve"> and ask to be included in Project.</w:t>
      </w:r>
    </w:p>
    <w:p w14:paraId="034E04F2" w14:textId="77777777" w:rsidR="00477C2D" w:rsidRDefault="00477C2D" w:rsidP="005810C2">
      <w:pPr>
        <w:spacing w:before="240" w:after="240" w:line="240" w:lineRule="auto"/>
        <w:rPr>
          <w:rFonts w:ascii="Arial" w:eastAsia="Times New Roman" w:hAnsi="Arial" w:cs="Arial"/>
          <w:kern w:val="0"/>
          <w:sz w:val="24"/>
          <w:szCs w:val="24"/>
          <w:lang w:eastAsia="en-GB"/>
          <w14:ligatures w14:val="none"/>
        </w:rPr>
      </w:pPr>
    </w:p>
    <w:p w14:paraId="6C8B5B19" w14:textId="148988AE" w:rsidR="00477C2D" w:rsidRDefault="00477C2D" w:rsidP="005810C2">
      <w:pPr>
        <w:spacing w:before="240" w:after="24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Alternatively hand in paper copy to Maryhill Practice and add email address below</w:t>
      </w:r>
    </w:p>
    <w:p w14:paraId="16534BA4" w14:textId="77777777" w:rsidR="00477C2D" w:rsidRDefault="00477C2D" w:rsidP="005810C2">
      <w:pPr>
        <w:spacing w:before="240" w:after="240" w:line="240" w:lineRule="auto"/>
        <w:rPr>
          <w:rFonts w:ascii="Arial" w:eastAsia="Times New Roman" w:hAnsi="Arial" w:cs="Arial"/>
          <w:kern w:val="0"/>
          <w:sz w:val="24"/>
          <w:szCs w:val="24"/>
          <w:lang w:eastAsia="en-GB"/>
          <w14:ligatures w14:val="none"/>
        </w:rPr>
      </w:pPr>
    </w:p>
    <w:p w14:paraId="7B4D343A" w14:textId="5E0011B0" w:rsidR="00477C2D" w:rsidRPr="005810C2" w:rsidRDefault="00477C2D" w:rsidP="005810C2">
      <w:pPr>
        <w:spacing w:before="240" w:after="24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Email …………………………………………….</w:t>
      </w:r>
      <w:bookmarkStart w:id="1" w:name="_GoBack"/>
      <w:bookmarkEnd w:id="1"/>
    </w:p>
    <w:sectPr w:rsidR="00477C2D" w:rsidRPr="0058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2"/>
    <w:rsid w:val="00477C2D"/>
    <w:rsid w:val="004F79BE"/>
    <w:rsid w:val="005810C2"/>
    <w:rsid w:val="00A24E05"/>
    <w:rsid w:val="00BC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A0A"/>
  <w15:chartTrackingRefBased/>
  <w15:docId w15:val="{06EB02E0-A3D1-4676-954A-E6D7692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C2"/>
  </w:style>
  <w:style w:type="paragraph" w:styleId="Heading1">
    <w:name w:val="heading 1"/>
    <w:basedOn w:val="Normal"/>
    <w:next w:val="Normal"/>
    <w:link w:val="Heading1Char"/>
    <w:uiPriority w:val="9"/>
    <w:qFormat/>
    <w:rsid w:val="005810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0C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81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0C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810C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pple-tab-span">
    <w:name w:val="apple-tab-span"/>
    <w:basedOn w:val="DefaultParagraphFont"/>
    <w:rsid w:val="005810C2"/>
  </w:style>
  <w:style w:type="character" w:styleId="Hyperlink">
    <w:name w:val="Hyperlink"/>
    <w:basedOn w:val="DefaultParagraphFont"/>
    <w:uiPriority w:val="99"/>
    <w:unhideWhenUsed/>
    <w:rsid w:val="00477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m.maryhillhcelgi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Parsons</dc:creator>
  <cp:keywords/>
  <dc:description/>
  <cp:lastModifiedBy>Robert Lockhart (NHS Grampian)</cp:lastModifiedBy>
  <cp:revision>2</cp:revision>
  <dcterms:created xsi:type="dcterms:W3CDTF">2023-10-07T10:26:00Z</dcterms:created>
  <dcterms:modified xsi:type="dcterms:W3CDTF">2023-10-07T10:26:00Z</dcterms:modified>
</cp:coreProperties>
</file>